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A9" w:rsidRDefault="00D232A9" w:rsidP="00D232A9">
      <w:pPr>
        <w:tabs>
          <w:tab w:val="center" w:pos="4677"/>
          <w:tab w:val="left" w:pos="7620"/>
        </w:tabs>
        <w:rPr>
          <w:b/>
        </w:rPr>
      </w:pPr>
      <w:r>
        <w:rPr>
          <w:b/>
        </w:rPr>
        <w:t xml:space="preserve">                                                 РОССИЙСКАЯ ФЕДЕРАЦИЯ                        </w:t>
      </w:r>
    </w:p>
    <w:p w:rsidR="00D232A9" w:rsidRDefault="00D232A9" w:rsidP="00D232A9">
      <w:pPr>
        <w:tabs>
          <w:tab w:val="center" w:pos="4677"/>
          <w:tab w:val="left" w:pos="7620"/>
        </w:tabs>
        <w:jc w:val="center"/>
        <w:rPr>
          <w:b/>
        </w:rPr>
      </w:pPr>
      <w:r>
        <w:rPr>
          <w:b/>
        </w:rPr>
        <w:t>КУРГАНСКАЯ ОБЛАСТЬ</w:t>
      </w:r>
    </w:p>
    <w:p w:rsidR="00D232A9" w:rsidRDefault="00D232A9" w:rsidP="00D232A9">
      <w:pPr>
        <w:jc w:val="center"/>
        <w:rPr>
          <w:b/>
        </w:rPr>
      </w:pPr>
      <w:r>
        <w:rPr>
          <w:b/>
        </w:rPr>
        <w:t>ПРИТОБОЛЬНЫЙ РАЙОН</w:t>
      </w:r>
    </w:p>
    <w:p w:rsidR="00D232A9" w:rsidRDefault="00D232A9" w:rsidP="00D232A9">
      <w:pPr>
        <w:jc w:val="center"/>
        <w:rPr>
          <w:b/>
        </w:rPr>
      </w:pPr>
      <w:r>
        <w:rPr>
          <w:b/>
        </w:rPr>
        <w:t>ДАВЫДОВСКИЙ СЕЛЬСОВЕТ</w:t>
      </w:r>
    </w:p>
    <w:p w:rsidR="00D232A9" w:rsidRDefault="00D232A9" w:rsidP="00D232A9">
      <w:pPr>
        <w:jc w:val="center"/>
        <w:rPr>
          <w:b/>
        </w:rPr>
      </w:pPr>
      <w:r>
        <w:rPr>
          <w:b/>
        </w:rPr>
        <w:t>АДМИНИСТРАЦИЯ ДАВЫДОВСКОГО СЕЛЬСОВЕТА</w:t>
      </w:r>
    </w:p>
    <w:p w:rsidR="00D232A9" w:rsidRDefault="00D232A9" w:rsidP="00D232A9">
      <w:pPr>
        <w:jc w:val="center"/>
        <w:rPr>
          <w:b/>
        </w:rPr>
      </w:pPr>
    </w:p>
    <w:p w:rsidR="00D232A9" w:rsidRDefault="00D232A9" w:rsidP="00D232A9">
      <w:pPr>
        <w:jc w:val="center"/>
        <w:rPr>
          <w:b/>
        </w:rPr>
      </w:pPr>
    </w:p>
    <w:p w:rsidR="00D232A9" w:rsidRDefault="00D232A9" w:rsidP="00D232A9">
      <w:pPr>
        <w:jc w:val="center"/>
        <w:rPr>
          <w:b/>
        </w:rPr>
      </w:pPr>
    </w:p>
    <w:p w:rsidR="00D232A9" w:rsidRDefault="00D232A9" w:rsidP="00D232A9">
      <w:pPr>
        <w:jc w:val="center"/>
        <w:rPr>
          <w:b/>
        </w:rPr>
      </w:pPr>
      <w:r>
        <w:rPr>
          <w:b/>
        </w:rPr>
        <w:t xml:space="preserve">РАСПОРЯЖЕНИЕ  </w:t>
      </w:r>
    </w:p>
    <w:p w:rsidR="00D232A9" w:rsidRDefault="00D232A9" w:rsidP="00D232A9">
      <w:pPr>
        <w:jc w:val="center"/>
      </w:pPr>
    </w:p>
    <w:p w:rsidR="00D232A9" w:rsidRDefault="00D232A9" w:rsidP="00D232A9">
      <w:pPr>
        <w:jc w:val="center"/>
      </w:pPr>
    </w:p>
    <w:p w:rsidR="00D232A9" w:rsidRDefault="00D232A9" w:rsidP="00D232A9">
      <w:r>
        <w:t xml:space="preserve">от 26.04.2022 г.                           </w:t>
      </w:r>
      <w:r w:rsidR="00FB6ACC">
        <w:t xml:space="preserve">                      № 5</w:t>
      </w:r>
    </w:p>
    <w:p w:rsidR="00D232A9" w:rsidRDefault="00D232A9" w:rsidP="00D232A9">
      <w:proofErr w:type="gramStart"/>
      <w:r>
        <w:t>с</w:t>
      </w:r>
      <w:proofErr w:type="gramEnd"/>
      <w:r>
        <w:t>. Давыдовка</w:t>
      </w:r>
    </w:p>
    <w:p w:rsidR="00D232A9" w:rsidRDefault="00D232A9" w:rsidP="00D232A9"/>
    <w:p w:rsidR="00D232A9" w:rsidRDefault="00D232A9" w:rsidP="00D232A9">
      <w:pPr>
        <w:jc w:val="center"/>
        <w:rPr>
          <w:b/>
        </w:rPr>
      </w:pPr>
    </w:p>
    <w:p w:rsidR="00D232A9" w:rsidRDefault="0095791F" w:rsidP="0095791F">
      <w:pPr>
        <w:tabs>
          <w:tab w:val="left" w:pos="1350"/>
        </w:tabs>
        <w:jc w:val="center"/>
      </w:pPr>
      <w:r>
        <w:rPr>
          <w:b/>
        </w:rPr>
        <w:t>О временном ограничении торговли продукции в торговых предприятиях, расположенных на территории Давыдовского сельсовета</w:t>
      </w:r>
      <w:r w:rsidR="00D232A9">
        <w:rPr>
          <w:b/>
        </w:rPr>
        <w:t>, за исключением розничной продажи алкогольной продукции при оказании услуг общественного питания</w:t>
      </w:r>
    </w:p>
    <w:p w:rsidR="00D232A9" w:rsidRDefault="00D232A9" w:rsidP="00D232A9">
      <w:pPr>
        <w:jc w:val="both"/>
        <w:rPr>
          <w:sz w:val="28"/>
        </w:rPr>
      </w:pPr>
    </w:p>
    <w:p w:rsidR="0095791F" w:rsidRDefault="0095791F" w:rsidP="00D232A9">
      <w:pPr>
        <w:jc w:val="both"/>
        <w:rPr>
          <w:sz w:val="28"/>
        </w:rPr>
      </w:pPr>
    </w:p>
    <w:p w:rsidR="00D232A9" w:rsidRDefault="00D232A9" w:rsidP="00D232A9">
      <w:pPr>
        <w:ind w:firstLine="567"/>
        <w:jc w:val="both"/>
      </w:pPr>
      <w:r>
        <w:t>Руководствуясь Федеральным законом от 06.10.2003 г. № 131 –ФЗ «</w:t>
      </w:r>
      <w:proofErr w:type="gramStart"/>
      <w:r>
        <w:t>Об</w:t>
      </w:r>
      <w:proofErr w:type="gramEnd"/>
      <w:r>
        <w:t xml:space="preserve"> общих </w:t>
      </w:r>
      <w:proofErr w:type="gramStart"/>
      <w:r>
        <w:t>принципах организации местного самоуправления в Российской Федерации», пунктом 2.3 статьи 2 Закона Курганской области от 30 апреля 1997 года № 34 «О регулировании отдельных отношений в сфере производства и оборота этилового спирта, алкогольной и спиртосодержащей продукции, Уставом Давыдовского сельсовета Притобольного района Курганской области</w:t>
      </w:r>
      <w:proofErr w:type="gramEnd"/>
    </w:p>
    <w:p w:rsidR="00D232A9" w:rsidRDefault="00D232A9" w:rsidP="00D232A9">
      <w:pPr>
        <w:jc w:val="both"/>
        <w:rPr>
          <w:color w:val="000000"/>
        </w:rPr>
      </w:pPr>
      <w:r>
        <w:t xml:space="preserve">           1.  </w:t>
      </w:r>
      <w:r>
        <w:rPr>
          <w:color w:val="000000"/>
        </w:rPr>
        <w:t xml:space="preserve">Приостановить 1 мая 2022 года и 9 мая 2022 года розничную продажу алкогольной продукции, за исключением розничной продажи алкогольной продукции при оказании услуг общественного питания.        </w:t>
      </w:r>
    </w:p>
    <w:p w:rsidR="00D232A9" w:rsidRDefault="00D232A9" w:rsidP="00D232A9">
      <w:pPr>
        <w:jc w:val="both"/>
        <w:rPr>
          <w:color w:val="000000"/>
        </w:rPr>
      </w:pPr>
      <w:r>
        <w:rPr>
          <w:color w:val="000000"/>
        </w:rPr>
        <w:t xml:space="preserve">           2. Приостановить с 1 мая 2021 года по 9 мая 2021 года (включительно) розничную продажу:</w:t>
      </w:r>
    </w:p>
    <w:p w:rsidR="007531AB" w:rsidRDefault="00D232A9" w:rsidP="007531AB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7531AB">
        <w:rPr>
          <w:color w:val="000000"/>
        </w:rPr>
        <w:t>- горючих веществ (древесный уголь и др.);</w:t>
      </w:r>
    </w:p>
    <w:p w:rsidR="00D232A9" w:rsidRDefault="007531AB" w:rsidP="007531AB">
      <w:pPr>
        <w:jc w:val="both"/>
      </w:pPr>
      <w:r>
        <w:rPr>
          <w:color w:val="000000"/>
        </w:rPr>
        <w:t xml:space="preserve">           - средств, для разведения огня.</w:t>
      </w:r>
    </w:p>
    <w:p w:rsidR="00D232A9" w:rsidRDefault="00D232A9" w:rsidP="00D232A9">
      <w:pPr>
        <w:ind w:left="120"/>
        <w:jc w:val="both"/>
      </w:pPr>
      <w:r>
        <w:t xml:space="preserve">         3. Предупредить владельцев торговых предприятий, торговых администраторов об административной ответственности за невыполнение данного распоряжения.</w:t>
      </w:r>
    </w:p>
    <w:p w:rsidR="00D232A9" w:rsidRDefault="00D232A9" w:rsidP="00D232A9">
      <w:pPr>
        <w:ind w:firstLine="480"/>
        <w:jc w:val="both"/>
        <w:rPr>
          <w:color w:val="000000"/>
        </w:rPr>
      </w:pPr>
      <w:r>
        <w:t xml:space="preserve">   4. 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D232A9" w:rsidRDefault="00D232A9" w:rsidP="00D232A9">
      <w:pPr>
        <w:jc w:val="both"/>
      </w:pPr>
    </w:p>
    <w:p w:rsidR="00D232A9" w:rsidRDefault="00D232A9" w:rsidP="00D232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</w:pPr>
    </w:p>
    <w:p w:rsidR="00D232A9" w:rsidRDefault="00D232A9" w:rsidP="00D232A9">
      <w:pPr>
        <w:jc w:val="both"/>
      </w:pPr>
      <w:r>
        <w:t>Глава Давыдовского сельсовета</w:t>
      </w:r>
      <w:r>
        <w:tab/>
      </w:r>
      <w:r>
        <w:tab/>
        <w:t xml:space="preserve">                               </w:t>
      </w:r>
      <w:r>
        <w:tab/>
      </w:r>
      <w:r>
        <w:tab/>
        <w:t xml:space="preserve">                В.И. Иванов</w:t>
      </w:r>
    </w:p>
    <w:p w:rsidR="00D232A9" w:rsidRDefault="00D232A9" w:rsidP="00D232A9"/>
    <w:p w:rsidR="00D232A9" w:rsidRDefault="00D232A9" w:rsidP="00D232A9"/>
    <w:p w:rsidR="00D232A9" w:rsidRDefault="00D232A9" w:rsidP="00D232A9"/>
    <w:p w:rsidR="00D232A9" w:rsidRDefault="00D232A9" w:rsidP="00D232A9"/>
    <w:p w:rsidR="00D232A9" w:rsidRDefault="00D232A9" w:rsidP="00D232A9"/>
    <w:p w:rsidR="00D232A9" w:rsidRDefault="00D232A9" w:rsidP="00D232A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D232A9" w:rsidRDefault="00D232A9" w:rsidP="00D232A9"/>
    <w:p w:rsidR="00D232A9" w:rsidRDefault="00D232A9" w:rsidP="00D232A9"/>
    <w:p w:rsidR="00D232A9" w:rsidRDefault="00D232A9" w:rsidP="00D232A9"/>
    <w:p w:rsidR="00D232A9" w:rsidRDefault="00D232A9" w:rsidP="00D232A9"/>
    <w:p w:rsidR="00D232A9" w:rsidRDefault="00D232A9" w:rsidP="00D232A9"/>
    <w:p w:rsidR="00D232A9" w:rsidRDefault="00D232A9" w:rsidP="00D232A9"/>
    <w:p w:rsidR="00D232A9" w:rsidRDefault="00D232A9" w:rsidP="00D232A9"/>
    <w:p w:rsidR="00D232A9" w:rsidRDefault="00D232A9" w:rsidP="00D232A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</w:t>
      </w:r>
      <w:r w:rsidR="002A3F2D">
        <w:rPr>
          <w:rFonts w:ascii="Arial" w:hAnsi="Arial" w:cs="Arial"/>
          <w:sz w:val="21"/>
          <w:szCs w:val="21"/>
        </w:rPr>
        <w:t xml:space="preserve">     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b/>
        </w:rPr>
        <w:t>ЛИСТ ОЗНАКОМЛЕНИЯ</w:t>
      </w:r>
    </w:p>
    <w:p w:rsidR="007531AB" w:rsidRDefault="00D232A9" w:rsidP="007531AB">
      <w:pPr>
        <w:tabs>
          <w:tab w:val="left" w:pos="1350"/>
        </w:tabs>
        <w:jc w:val="center"/>
      </w:pPr>
      <w:r>
        <w:t>к распоряжению Администрац</w:t>
      </w:r>
      <w:r w:rsidR="0095791F">
        <w:t>ии Давыдовского</w:t>
      </w:r>
      <w:r w:rsidR="00FB6ACC">
        <w:t xml:space="preserve"> сельсовета от 26.04.2022 г. № 5</w:t>
      </w:r>
      <w:r>
        <w:t xml:space="preserve"> «</w:t>
      </w:r>
      <w:r w:rsidR="007531AB" w:rsidRPr="007531AB">
        <w:t>О временном ограничении торговли продукции в торговых предприятиях, расположенных на территории Давыдовского сельсовета, за исключением розничной продажи алкогольной продукции при оказании услуг общественного питания»</w:t>
      </w:r>
    </w:p>
    <w:p w:rsidR="00D232A9" w:rsidRDefault="00D232A9" w:rsidP="00D232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D232A9" w:rsidRDefault="00D232A9" w:rsidP="00D232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D232A9" w:rsidRDefault="00D232A9" w:rsidP="00D232A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232A9" w:rsidRDefault="00D232A9" w:rsidP="00D232A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Магазин «Магнат» ____________________________________________________________</w:t>
      </w:r>
    </w:p>
    <w:p w:rsidR="00D232A9" w:rsidRDefault="00D232A9" w:rsidP="00D232A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232A9" w:rsidRDefault="0095791F" w:rsidP="00D232A9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</w:pPr>
      <w:r>
        <w:t>Магазин «У Наташи</w:t>
      </w:r>
      <w:r w:rsidR="00D232A9">
        <w:t>» _________________________________________________________</w:t>
      </w:r>
    </w:p>
    <w:p w:rsidR="00D232A9" w:rsidRDefault="00D232A9" w:rsidP="00D232A9">
      <w:pPr>
        <w:pStyle w:val="a3"/>
        <w:shd w:val="clear" w:color="auto" w:fill="FFFFFF"/>
        <w:spacing w:before="0" w:beforeAutospacing="0" w:after="240" w:afterAutospacing="0" w:line="360" w:lineRule="auto"/>
        <w:textAlignment w:val="baseline"/>
      </w:pPr>
      <w:r>
        <w:t>Магазин «Ассорти» ____________________________________________________________</w:t>
      </w:r>
    </w:p>
    <w:p w:rsidR="00D232A9" w:rsidRDefault="00D232A9" w:rsidP="00D232A9">
      <w:pPr>
        <w:pStyle w:val="a3"/>
        <w:shd w:val="clear" w:color="auto" w:fill="FFFFFF"/>
        <w:spacing w:before="0" w:beforeAutospacing="0" w:after="240" w:afterAutospacing="0" w:line="360" w:lineRule="auto"/>
        <w:textAlignment w:val="baseline"/>
      </w:pPr>
      <w:r>
        <w:t>Магазин «Дубрава» ____________________________________________________________</w:t>
      </w:r>
    </w:p>
    <w:p w:rsidR="00D232A9" w:rsidRDefault="00D232A9" w:rsidP="00D232A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sz w:val="21"/>
          <w:szCs w:val="21"/>
        </w:rPr>
      </w:pPr>
    </w:p>
    <w:p w:rsidR="00D232A9" w:rsidRDefault="00D232A9" w:rsidP="00D232A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sz w:val="21"/>
          <w:szCs w:val="21"/>
        </w:rPr>
      </w:pPr>
    </w:p>
    <w:p w:rsidR="00D232A9" w:rsidRDefault="00D232A9" w:rsidP="00D232A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D232A9" w:rsidRDefault="00D232A9" w:rsidP="00D232A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D232A9" w:rsidRDefault="00D232A9" w:rsidP="00D232A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D232A9" w:rsidRDefault="00D232A9" w:rsidP="00D232A9"/>
    <w:p w:rsidR="00D232A9" w:rsidRDefault="00D232A9" w:rsidP="00D232A9"/>
    <w:p w:rsidR="00D232A9" w:rsidRDefault="00D232A9" w:rsidP="00D232A9"/>
    <w:p w:rsidR="00D232A9" w:rsidRDefault="00D232A9" w:rsidP="00D232A9"/>
    <w:p w:rsidR="00D232A9" w:rsidRDefault="00D232A9" w:rsidP="00D232A9"/>
    <w:p w:rsidR="00D232A9" w:rsidRDefault="00D232A9" w:rsidP="00D232A9"/>
    <w:p w:rsidR="00D232A9" w:rsidRDefault="00D232A9" w:rsidP="00D232A9"/>
    <w:p w:rsidR="00D232A9" w:rsidRDefault="00D232A9" w:rsidP="00D232A9"/>
    <w:p w:rsidR="00D232A9" w:rsidRDefault="00D232A9" w:rsidP="00D232A9"/>
    <w:p w:rsidR="00D232A9" w:rsidRDefault="00D232A9" w:rsidP="00D232A9"/>
    <w:p w:rsidR="00D232A9" w:rsidRDefault="00D232A9" w:rsidP="00D232A9"/>
    <w:p w:rsidR="00025459" w:rsidRDefault="00025459"/>
    <w:sectPr w:rsidR="00025459" w:rsidSect="0002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2A9"/>
    <w:rsid w:val="00025459"/>
    <w:rsid w:val="00250031"/>
    <w:rsid w:val="002A3F2D"/>
    <w:rsid w:val="004816E0"/>
    <w:rsid w:val="007531AB"/>
    <w:rsid w:val="00805E1A"/>
    <w:rsid w:val="0095791F"/>
    <w:rsid w:val="00D232A9"/>
    <w:rsid w:val="00FB6ACC"/>
    <w:rsid w:val="00FE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32A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2022-04-27T08:57:00Z</cp:lastPrinted>
  <dcterms:created xsi:type="dcterms:W3CDTF">2022-04-26T03:14:00Z</dcterms:created>
  <dcterms:modified xsi:type="dcterms:W3CDTF">2022-04-27T08:57:00Z</dcterms:modified>
</cp:coreProperties>
</file>